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E6" w:rsidRPr="000A4327" w:rsidRDefault="00C7776C" w:rsidP="000A4327">
      <w:pPr>
        <w:shd w:val="clear" w:color="auto" w:fill="FEFEFE"/>
        <w:spacing w:after="0" w:line="288" w:lineRule="atLeast"/>
        <w:jc w:val="center"/>
        <w:outlineLvl w:val="1"/>
        <w:rPr>
          <w:rFonts w:ascii="Helvetica" w:eastAsia="Times New Roman" w:hAnsi="Helvetica" w:cs="Helvetica"/>
          <w:color w:val="0070C0"/>
          <w:sz w:val="40"/>
          <w:szCs w:val="40"/>
          <w:lang w:eastAsia="tr-TR"/>
        </w:rPr>
      </w:pPr>
      <w:bookmarkStart w:id="0" w:name="_GoBack"/>
      <w:r>
        <w:rPr>
          <w:rFonts w:ascii="Arial" w:eastAsia="Times New Roman" w:hAnsi="Arial" w:cs="Arial"/>
          <w:b/>
          <w:bCs/>
          <w:noProof/>
          <w:color w:val="075192"/>
          <w:sz w:val="42"/>
          <w:szCs w:val="42"/>
          <w:lang w:eastAsia="tr-TR"/>
        </w:rPr>
        <w:t>BİLİM ÇOCUKLARI</w:t>
      </w:r>
    </w:p>
    <w:bookmarkEnd w:id="0"/>
    <w:p w:rsidR="00A710BE" w:rsidRPr="001C45E6" w:rsidRDefault="00C7776C" w:rsidP="00A710BE">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C7776C">
        <w:rPr>
          <w:rFonts w:ascii="Comic Sans MS" w:hAnsi="Comic Sans MS" w:cs="Arial"/>
          <w:color w:val="3E454C"/>
          <w:shd w:val="clear" w:color="auto" w:fill="EEF4F7"/>
        </w:rPr>
        <w:t xml:space="preserve">Projemiz stem, </w:t>
      </w:r>
      <w:proofErr w:type="gramStart"/>
      <w:r w:rsidRPr="00C7776C">
        <w:rPr>
          <w:rFonts w:ascii="Comic Sans MS" w:hAnsi="Comic Sans MS" w:cs="Arial"/>
          <w:color w:val="3E454C"/>
          <w:shd w:val="clear" w:color="auto" w:fill="EEF4F7"/>
        </w:rPr>
        <w:t>kodlama,</w:t>
      </w:r>
      <w:proofErr w:type="gramEnd"/>
      <w:r w:rsidRPr="00C7776C">
        <w:rPr>
          <w:rFonts w:ascii="Comic Sans MS" w:hAnsi="Comic Sans MS" w:cs="Arial"/>
          <w:color w:val="3E454C"/>
          <w:shd w:val="clear" w:color="auto" w:fill="EEF4F7"/>
        </w:rPr>
        <w:t xml:space="preserve"> ve deneyleri içeren çocuk merkezli bir projedir. Çocuklar eğlenirken öğrenmenin de tadına </w:t>
      </w:r>
      <w:proofErr w:type="gramStart"/>
      <w:r w:rsidRPr="00C7776C">
        <w:rPr>
          <w:rFonts w:ascii="Comic Sans MS" w:hAnsi="Comic Sans MS" w:cs="Arial"/>
          <w:color w:val="3E454C"/>
          <w:shd w:val="clear" w:color="auto" w:fill="EEF4F7"/>
        </w:rPr>
        <w:t>varacaklar.Çağımızın</w:t>
      </w:r>
      <w:proofErr w:type="gramEnd"/>
      <w:r w:rsidRPr="00C7776C">
        <w:rPr>
          <w:rFonts w:ascii="Comic Sans MS" w:hAnsi="Comic Sans MS" w:cs="Arial"/>
          <w:color w:val="3E454C"/>
          <w:shd w:val="clear" w:color="auto" w:fill="EEF4F7"/>
        </w:rPr>
        <w:t xml:space="preserve"> dijital gereksinimleri doğrultusunda öğrencilerin bu dünyaya hazırlanması, özellikle bilişim sektöründeki gelişmeler açısından çok önemli ve hatta bu alanda yaratıcılıklarını artıracak bir eğitim almaları gerekmektedir. Stem ve kodlama bu şartların sağlanabilmesi için geliştirilen en önemli eğitim sistemlerindendir. Bunun yanında okulöncesinde yapılan deney ve gözlemler çocukların çevresindeki olaylara karşı daha duyarlı olmasını ve dikkatli gözlem yapmasını sağlayacaktır.</w:t>
      </w:r>
    </w:p>
    <w:p w:rsidR="00C7776C" w:rsidRDefault="00C7776C" w:rsidP="00A710BE">
      <w:pPr>
        <w:shd w:val="clear" w:color="auto" w:fill="FFFFFF"/>
        <w:spacing w:before="450" w:after="450" w:line="420" w:lineRule="atLeast"/>
        <w:outlineLvl w:val="2"/>
        <w:rPr>
          <w:rFonts w:ascii="Arial" w:hAnsi="Arial" w:cs="Arial"/>
          <w:color w:val="3E454C"/>
          <w:shd w:val="clear" w:color="auto" w:fill="EEF4F7"/>
        </w:rPr>
      </w:pPr>
      <w:r w:rsidRPr="00C7776C">
        <w:rPr>
          <w:rFonts w:ascii="Comic Sans MS" w:hAnsi="Comic Sans MS" w:cs="Arial"/>
          <w:color w:val="3E454C"/>
          <w:shd w:val="clear" w:color="auto" w:fill="EEF4F7"/>
        </w:rPr>
        <w:t>Bu amaç doğrultusunda Yıldızlar sınıfı olarak bu eTwinning projesinde yer aldık</w:t>
      </w:r>
      <w:r>
        <w:rPr>
          <w:rFonts w:ascii="Arial" w:hAnsi="Arial" w:cs="Arial"/>
          <w:color w:val="3E454C"/>
          <w:shd w:val="clear" w:color="auto" w:fill="EEF4F7"/>
        </w:rPr>
        <w:t>.</w:t>
      </w:r>
    </w:p>
    <w:p w:rsidR="00C7776C" w:rsidRDefault="00C7776C" w:rsidP="00A710BE">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C7776C">
        <w:rPr>
          <w:rFonts w:ascii="Arial" w:eastAsia="Times New Roman" w:hAnsi="Arial" w:cs="Arial"/>
          <w:b/>
          <w:bCs/>
          <w:noProof/>
          <w:color w:val="075192"/>
          <w:sz w:val="42"/>
          <w:szCs w:val="42"/>
          <w:lang w:eastAsia="tr-TR"/>
        </w:rPr>
        <w:drawing>
          <wp:inline distT="0" distB="0" distL="0" distR="0">
            <wp:extent cx="2571274" cy="2057019"/>
            <wp:effectExtent l="0" t="0" r="635" b="635"/>
            <wp:docPr id="8" name="Resim 8" descr="C:\Users\ketum\Desktop\2019 2020 e twinning\bilim çocukları etwining\sergi fotoları\DENEY RESİM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tum\Desktop\2019 2020 e twinning\bilim çocukları etwining\sergi fotoları\DENEY RESİMLER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8086" cy="2062469"/>
                    </a:xfrm>
                    <a:prstGeom prst="rect">
                      <a:avLst/>
                    </a:prstGeom>
                    <a:noFill/>
                    <a:ln>
                      <a:noFill/>
                    </a:ln>
                  </pic:spPr>
                </pic:pic>
              </a:graphicData>
            </a:graphic>
          </wp:inline>
        </w:drawing>
      </w:r>
      <w:r w:rsidRPr="00C7776C">
        <w:rPr>
          <w:rFonts w:ascii="Arial" w:eastAsia="Times New Roman" w:hAnsi="Arial" w:cs="Arial"/>
          <w:b/>
          <w:bCs/>
          <w:noProof/>
          <w:color w:val="075192"/>
          <w:sz w:val="42"/>
          <w:szCs w:val="42"/>
          <w:lang w:eastAsia="tr-TR"/>
        </w:rPr>
        <w:drawing>
          <wp:inline distT="0" distB="0" distL="0" distR="0">
            <wp:extent cx="2771775" cy="2078831"/>
            <wp:effectExtent l="0" t="0" r="0" b="0"/>
            <wp:docPr id="9" name="Resim 9" descr="C:\Users\ketum\Desktop\2019 2020 e twinning\bilim çocukları etwining\sergi fotoları\KODLAMA ÇALIŞM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tum\Desktop\2019 2020 e twinning\bilim çocukları etwining\sergi fotoları\KODLAMA ÇALIŞMAS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006" cy="2080504"/>
                    </a:xfrm>
                    <a:prstGeom prst="rect">
                      <a:avLst/>
                    </a:prstGeom>
                    <a:noFill/>
                    <a:ln>
                      <a:noFill/>
                    </a:ln>
                  </pic:spPr>
                </pic:pic>
              </a:graphicData>
            </a:graphic>
          </wp:inline>
        </w:drawing>
      </w:r>
    </w:p>
    <w:p w:rsidR="006A334F" w:rsidRPr="000422A0" w:rsidRDefault="00C7776C">
      <w:pPr>
        <w:rPr>
          <w:rFonts w:ascii="Comic Sans MS" w:hAnsi="Comic Sans MS"/>
          <w:color w:val="00B050"/>
        </w:rPr>
      </w:pPr>
      <w:r w:rsidRPr="00C7776C">
        <w:rPr>
          <w:rFonts w:ascii="Comic Sans MS" w:hAnsi="Comic Sans MS"/>
          <w:noProof/>
          <w:color w:val="00B050"/>
          <w:lang w:eastAsia="tr-TR"/>
        </w:rPr>
        <w:drawing>
          <wp:inline distT="0" distB="0" distL="0" distR="0">
            <wp:extent cx="3360420" cy="2520315"/>
            <wp:effectExtent l="0" t="0" r="0" b="0"/>
            <wp:docPr id="10" name="Resim 10" descr="C:\Users\ketum\Desktop\2019 2020 e twinning\bilim çocukları etwining\sergi fotoları\STEM ÇALIŞM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tum\Desktop\2019 2020 e twinning\bilim çocukları etwining\sergi fotoları\STEM ÇALIŞMAS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0993" cy="2520745"/>
                    </a:xfrm>
                    <a:prstGeom prst="rect">
                      <a:avLst/>
                    </a:prstGeom>
                    <a:noFill/>
                    <a:ln>
                      <a:noFill/>
                    </a:ln>
                  </pic:spPr>
                </pic:pic>
              </a:graphicData>
            </a:graphic>
          </wp:inline>
        </w:drawing>
      </w:r>
    </w:p>
    <w:sectPr w:rsidR="006A334F" w:rsidRPr="000422A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AC" w:rsidRDefault="001F27AC" w:rsidP="000422A0">
      <w:pPr>
        <w:spacing w:after="0" w:line="240" w:lineRule="auto"/>
      </w:pPr>
      <w:r>
        <w:separator/>
      </w:r>
    </w:p>
  </w:endnote>
  <w:endnote w:type="continuationSeparator" w:id="0">
    <w:p w:rsidR="001F27AC" w:rsidRDefault="001F27AC" w:rsidP="0004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A0" w:rsidRDefault="000422A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A0" w:rsidRDefault="000422A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A0" w:rsidRDefault="000422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AC" w:rsidRDefault="001F27AC" w:rsidP="000422A0">
      <w:pPr>
        <w:spacing w:after="0" w:line="240" w:lineRule="auto"/>
      </w:pPr>
      <w:r>
        <w:separator/>
      </w:r>
    </w:p>
  </w:footnote>
  <w:footnote w:type="continuationSeparator" w:id="0">
    <w:p w:rsidR="001F27AC" w:rsidRDefault="001F27AC" w:rsidP="00042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A0" w:rsidRDefault="000422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A0" w:rsidRDefault="000422A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A0" w:rsidRDefault="000422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56"/>
    <w:rsid w:val="000422A0"/>
    <w:rsid w:val="000A4327"/>
    <w:rsid w:val="001C45E6"/>
    <w:rsid w:val="001F27AC"/>
    <w:rsid w:val="002F3500"/>
    <w:rsid w:val="00306631"/>
    <w:rsid w:val="00387F0B"/>
    <w:rsid w:val="004A1356"/>
    <w:rsid w:val="006A334F"/>
    <w:rsid w:val="006E0E5C"/>
    <w:rsid w:val="00783AA1"/>
    <w:rsid w:val="009E1D4D"/>
    <w:rsid w:val="00A06D4E"/>
    <w:rsid w:val="00A415C9"/>
    <w:rsid w:val="00A710BE"/>
    <w:rsid w:val="00B140F4"/>
    <w:rsid w:val="00B37742"/>
    <w:rsid w:val="00B727A1"/>
    <w:rsid w:val="00C7776C"/>
    <w:rsid w:val="00D250FA"/>
    <w:rsid w:val="00EA7DF1"/>
    <w:rsid w:val="00EB5589"/>
    <w:rsid w:val="00F42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22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22A0"/>
  </w:style>
  <w:style w:type="paragraph" w:styleId="Altbilgi">
    <w:name w:val="footer"/>
    <w:basedOn w:val="Normal"/>
    <w:link w:val="AltbilgiChar"/>
    <w:uiPriority w:val="99"/>
    <w:unhideWhenUsed/>
    <w:rsid w:val="000422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22A0"/>
  </w:style>
  <w:style w:type="character" w:styleId="Kpr">
    <w:name w:val="Hyperlink"/>
    <w:basedOn w:val="VarsaylanParagrafYazTipi"/>
    <w:uiPriority w:val="99"/>
    <w:unhideWhenUsed/>
    <w:rsid w:val="00EA7DF1"/>
    <w:rPr>
      <w:color w:val="0563C1" w:themeColor="hyperlink"/>
      <w:u w:val="single"/>
    </w:rPr>
  </w:style>
  <w:style w:type="paragraph" w:styleId="BalonMetni">
    <w:name w:val="Balloon Text"/>
    <w:basedOn w:val="Normal"/>
    <w:link w:val="BalonMetniChar"/>
    <w:uiPriority w:val="99"/>
    <w:semiHidden/>
    <w:unhideWhenUsed/>
    <w:rsid w:val="00F42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2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22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22A0"/>
  </w:style>
  <w:style w:type="paragraph" w:styleId="Altbilgi">
    <w:name w:val="footer"/>
    <w:basedOn w:val="Normal"/>
    <w:link w:val="AltbilgiChar"/>
    <w:uiPriority w:val="99"/>
    <w:unhideWhenUsed/>
    <w:rsid w:val="000422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22A0"/>
  </w:style>
  <w:style w:type="character" w:styleId="Kpr">
    <w:name w:val="Hyperlink"/>
    <w:basedOn w:val="VarsaylanParagrafYazTipi"/>
    <w:uiPriority w:val="99"/>
    <w:unhideWhenUsed/>
    <w:rsid w:val="00EA7DF1"/>
    <w:rPr>
      <w:color w:val="0563C1" w:themeColor="hyperlink"/>
      <w:u w:val="single"/>
    </w:rPr>
  </w:style>
  <w:style w:type="paragraph" w:styleId="BalonMetni">
    <w:name w:val="Balloon Text"/>
    <w:basedOn w:val="Normal"/>
    <w:link w:val="BalonMetniChar"/>
    <w:uiPriority w:val="99"/>
    <w:semiHidden/>
    <w:unhideWhenUsed/>
    <w:rsid w:val="00F42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2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0969">
      <w:bodyDiv w:val="1"/>
      <w:marLeft w:val="0"/>
      <w:marRight w:val="0"/>
      <w:marTop w:val="0"/>
      <w:marBottom w:val="0"/>
      <w:divBdr>
        <w:top w:val="none" w:sz="0" w:space="0" w:color="auto"/>
        <w:left w:val="none" w:sz="0" w:space="0" w:color="auto"/>
        <w:bottom w:val="none" w:sz="0" w:space="0" w:color="auto"/>
        <w:right w:val="none" w:sz="0" w:space="0" w:color="auto"/>
      </w:divBdr>
    </w:div>
    <w:div w:id="1497380204">
      <w:bodyDiv w:val="1"/>
      <w:marLeft w:val="0"/>
      <w:marRight w:val="0"/>
      <w:marTop w:val="0"/>
      <w:marBottom w:val="0"/>
      <w:divBdr>
        <w:top w:val="none" w:sz="0" w:space="0" w:color="auto"/>
        <w:left w:val="none" w:sz="0" w:space="0" w:color="auto"/>
        <w:bottom w:val="none" w:sz="0" w:space="0" w:color="auto"/>
        <w:right w:val="none" w:sz="0" w:space="0" w:color="auto"/>
      </w:divBdr>
    </w:div>
    <w:div w:id="21170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Küçük</dc:creator>
  <cp:lastModifiedBy>Asus</cp:lastModifiedBy>
  <cp:revision>3</cp:revision>
  <dcterms:created xsi:type="dcterms:W3CDTF">2020-05-28T20:57:00Z</dcterms:created>
  <dcterms:modified xsi:type="dcterms:W3CDTF">2020-05-29T21:59:00Z</dcterms:modified>
</cp:coreProperties>
</file>